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BC" w:rsidRDefault="00BA43FA" w:rsidP="008A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8A7FBC" w:rsidRPr="008A7FBC">
        <w:rPr>
          <w:b/>
          <w:sz w:val="28"/>
          <w:szCs w:val="28"/>
        </w:rPr>
        <w:t xml:space="preserve"> о затратах </w:t>
      </w:r>
      <w:r w:rsidR="006B2D9B">
        <w:rPr>
          <w:b/>
          <w:sz w:val="28"/>
          <w:szCs w:val="28"/>
        </w:rPr>
        <w:t>ОАО «Региональная сетевая компания»</w:t>
      </w:r>
      <w:r w:rsidR="008A7FBC" w:rsidRPr="008A7FBC">
        <w:rPr>
          <w:b/>
          <w:sz w:val="28"/>
          <w:szCs w:val="28"/>
        </w:rPr>
        <w:t xml:space="preserve"> на оплату потерь.</w:t>
      </w:r>
    </w:p>
    <w:p w:rsidR="009C1F8F" w:rsidRDefault="009C1F8F" w:rsidP="009C1F8F">
      <w:pPr>
        <w:jc w:val="both"/>
      </w:pPr>
    </w:p>
    <w:p w:rsidR="008A7FBC" w:rsidRPr="009C1F8F" w:rsidRDefault="008A7FBC" w:rsidP="00BA43FA">
      <w:pPr>
        <w:ind w:firstLine="708"/>
        <w:jc w:val="both"/>
      </w:pPr>
      <w:r w:rsidRPr="009C1F8F">
        <w:rPr>
          <w:b/>
          <w:i/>
        </w:rPr>
        <w:t xml:space="preserve">О затратах </w:t>
      </w:r>
      <w:r w:rsidR="006B2D9B">
        <w:rPr>
          <w:b/>
          <w:i/>
        </w:rPr>
        <w:t>ОАО «Региональная сетевая компания»</w:t>
      </w:r>
      <w:r w:rsidRPr="009C1F8F">
        <w:rPr>
          <w:b/>
          <w:i/>
        </w:rPr>
        <w:t xml:space="preserve"> на покупку потерь в собственных сетях</w:t>
      </w:r>
      <w:r w:rsidRPr="009C1F8F">
        <w:t>.</w:t>
      </w:r>
    </w:p>
    <w:p w:rsidR="009C1F8F" w:rsidRDefault="009C1F8F" w:rsidP="009C1F8F">
      <w:pPr>
        <w:jc w:val="both"/>
      </w:pPr>
    </w:p>
    <w:p w:rsidR="00584EDC" w:rsidRDefault="00584EDC" w:rsidP="006B2D9B">
      <w:pPr>
        <w:ind w:firstLine="708"/>
        <w:jc w:val="both"/>
      </w:pPr>
      <w:r w:rsidRPr="009C1F8F">
        <w:t xml:space="preserve">В </w:t>
      </w:r>
      <w:r w:rsidR="00023E6D">
        <w:t>2015</w:t>
      </w:r>
      <w:r w:rsidRPr="009C1F8F">
        <w:t xml:space="preserve">г.  затраты на покупку потерь электроэнергии в сетях </w:t>
      </w:r>
      <w:r w:rsidR="006B2D9B">
        <w:t>ОАО «Региональная сетевая компания»</w:t>
      </w:r>
      <w:r w:rsidRPr="009C1F8F">
        <w:t xml:space="preserve"> составили </w:t>
      </w:r>
      <w:r w:rsidR="00023E6D">
        <w:t>201,</w:t>
      </w:r>
      <w:proofErr w:type="gramStart"/>
      <w:r w:rsidR="00023E6D">
        <w:t xml:space="preserve">502 </w:t>
      </w:r>
      <w:r w:rsidRPr="009C1F8F">
        <w:t xml:space="preserve"> </w:t>
      </w:r>
      <w:proofErr w:type="spellStart"/>
      <w:r w:rsidRPr="009C1F8F">
        <w:t>млн.руб</w:t>
      </w:r>
      <w:proofErr w:type="spellEnd"/>
      <w:r w:rsidRPr="009C1F8F">
        <w:t>.</w:t>
      </w:r>
      <w:proofErr w:type="gramEnd"/>
      <w:r w:rsidRPr="009C1F8F">
        <w:t xml:space="preserve"> (</w:t>
      </w:r>
      <w:r>
        <w:t>с</w:t>
      </w:r>
      <w:r w:rsidRPr="009C1F8F">
        <w:t xml:space="preserve"> НДС).</w:t>
      </w:r>
      <w:r w:rsidRPr="00584EDC">
        <w:t xml:space="preserve"> </w:t>
      </w:r>
    </w:p>
    <w:p w:rsidR="009C1F8F" w:rsidRDefault="009C1F8F" w:rsidP="009C1F8F">
      <w:pPr>
        <w:jc w:val="both"/>
      </w:pPr>
    </w:p>
    <w:p w:rsidR="009C1F8F" w:rsidRDefault="009C1F8F" w:rsidP="00BA43FA">
      <w:pPr>
        <w:ind w:firstLine="708"/>
        <w:jc w:val="both"/>
        <w:rPr>
          <w:b/>
          <w:i/>
        </w:rPr>
      </w:pPr>
      <w:r w:rsidRPr="009C1F8F">
        <w:rPr>
          <w:b/>
          <w:i/>
        </w:rPr>
        <w:t xml:space="preserve">Об уровне нормативных потерь электроэнергии на </w:t>
      </w:r>
      <w:r w:rsidR="00023E6D">
        <w:rPr>
          <w:b/>
          <w:i/>
        </w:rPr>
        <w:t>2015</w:t>
      </w:r>
      <w:r>
        <w:rPr>
          <w:b/>
          <w:i/>
        </w:rPr>
        <w:t>г.</w:t>
      </w:r>
      <w:r w:rsidRPr="009C1F8F">
        <w:rPr>
          <w:b/>
          <w:i/>
        </w:rPr>
        <w:t xml:space="preserve"> с указанием источника опубликования решения об установлении уровня нормативных потерь.</w:t>
      </w:r>
    </w:p>
    <w:p w:rsidR="009C1F8F" w:rsidRDefault="009C1F8F" w:rsidP="009C1F8F">
      <w:pPr>
        <w:jc w:val="both"/>
        <w:rPr>
          <w:b/>
          <w:i/>
        </w:rPr>
      </w:pPr>
    </w:p>
    <w:p w:rsidR="000B579A" w:rsidRPr="000B579A" w:rsidRDefault="000B579A" w:rsidP="000B579A">
      <w:pPr>
        <w:ind w:firstLine="708"/>
        <w:jc w:val="both"/>
      </w:pPr>
      <w:r w:rsidRPr="000B579A">
        <w:t xml:space="preserve">Уровень нормативных потерь электрической энергии </w:t>
      </w:r>
      <w:r>
        <w:t xml:space="preserve">на </w:t>
      </w:r>
      <w:r w:rsidR="00023E6D">
        <w:t>2015</w:t>
      </w:r>
      <w:r>
        <w:t>г. утвержден РЭК Свердловской области (</w:t>
      </w:r>
      <w:r w:rsidRPr="000B579A">
        <w:t xml:space="preserve">Выписка из Протокола заседания Правления Региональной энергетической комиссии Свердловской области от </w:t>
      </w:r>
      <w:r w:rsidR="000E12BC">
        <w:t>24</w:t>
      </w:r>
      <w:r w:rsidRPr="000B579A">
        <w:t>.12.201</w:t>
      </w:r>
      <w:r w:rsidR="000E12BC">
        <w:t>4</w:t>
      </w:r>
      <w:r w:rsidRPr="000B579A">
        <w:t xml:space="preserve">г. № </w:t>
      </w:r>
      <w:r w:rsidR="000E12BC">
        <w:t>4</w:t>
      </w:r>
      <w:r w:rsidRPr="000B579A">
        <w:t>3)</w:t>
      </w:r>
      <w:r>
        <w:t xml:space="preserve"> и </w:t>
      </w:r>
      <w:r w:rsidRPr="000B579A">
        <w:t xml:space="preserve">составляет </w:t>
      </w:r>
      <w:r w:rsidR="00023E6D">
        <w:t>9,318</w:t>
      </w:r>
      <w:r w:rsidRPr="000B579A">
        <w:t>% от отпуска в сеть.</w:t>
      </w:r>
    </w:p>
    <w:p w:rsidR="009C1F8F" w:rsidRDefault="000B579A" w:rsidP="000B579A">
      <w:pPr>
        <w:ind w:firstLine="708"/>
        <w:jc w:val="both"/>
      </w:pPr>
      <w:r w:rsidRPr="000B579A">
        <w:t>Объем нормативн</w:t>
      </w:r>
      <w:r>
        <w:t>ых</w:t>
      </w:r>
      <w:r w:rsidRPr="000B579A">
        <w:t xml:space="preserve"> </w:t>
      </w:r>
      <w:r>
        <w:t>потерь</w:t>
      </w:r>
      <w:r w:rsidRPr="000B579A">
        <w:t xml:space="preserve"> по данным, учтенны</w:t>
      </w:r>
      <w:r w:rsidR="00584EDC">
        <w:t>й</w:t>
      </w:r>
      <w:r w:rsidRPr="000B579A">
        <w:t xml:space="preserve"> в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Федерации, на </w:t>
      </w:r>
      <w:r w:rsidR="00023E6D">
        <w:t>2015</w:t>
      </w:r>
      <w:r w:rsidRPr="000B579A">
        <w:t xml:space="preserve"> год определен в размере </w:t>
      </w:r>
      <w:r w:rsidR="000E12BC">
        <w:t>99,2263</w:t>
      </w:r>
      <w:r w:rsidR="006B2D9B">
        <w:t xml:space="preserve"> </w:t>
      </w:r>
      <w:proofErr w:type="spellStart"/>
      <w:r w:rsidRPr="000B579A">
        <w:t>млн.кВтч</w:t>
      </w:r>
      <w:proofErr w:type="spellEnd"/>
      <w:r w:rsidRPr="000B579A">
        <w:t xml:space="preserve"> (приказ Федеральной службы по тарифам от </w:t>
      </w:r>
      <w:r w:rsidR="000E12BC">
        <w:t>30.01</w:t>
      </w:r>
      <w:r w:rsidRPr="000B579A">
        <w:t>.201</w:t>
      </w:r>
      <w:r w:rsidR="000E12BC">
        <w:t>5</w:t>
      </w:r>
      <w:r w:rsidRPr="000B579A">
        <w:t xml:space="preserve">г. № </w:t>
      </w:r>
      <w:r w:rsidR="000E12BC">
        <w:t>101-э</w:t>
      </w:r>
      <w:r w:rsidRPr="000B579A">
        <w:t xml:space="preserve">). </w:t>
      </w:r>
    </w:p>
    <w:p w:rsidR="00584EDC" w:rsidRDefault="00584EDC" w:rsidP="00584EDC">
      <w:pPr>
        <w:ind w:firstLine="708"/>
        <w:jc w:val="both"/>
      </w:pPr>
      <w:r>
        <w:t>Величина потерь определена с учетом темпов ее снижения</w:t>
      </w:r>
      <w:r w:rsidR="003F3B1C">
        <w:t xml:space="preserve">, </w:t>
      </w:r>
      <w:r>
        <w:t>предусмотренных программой в области энергосбережения и повышения энергетической эффективности</w:t>
      </w:r>
      <w:r w:rsidR="003F3B1C">
        <w:t>.</w:t>
      </w:r>
    </w:p>
    <w:p w:rsidR="003F3B1C" w:rsidRDefault="003F3B1C" w:rsidP="00584EDC">
      <w:pPr>
        <w:ind w:firstLine="708"/>
        <w:jc w:val="both"/>
      </w:pPr>
    </w:p>
    <w:p w:rsidR="003F3B1C" w:rsidRDefault="003F3B1C" w:rsidP="00BA43FA">
      <w:pPr>
        <w:ind w:firstLine="708"/>
        <w:jc w:val="both"/>
        <w:rPr>
          <w:b/>
          <w:i/>
        </w:rPr>
      </w:pPr>
      <w:r>
        <w:rPr>
          <w:b/>
          <w:i/>
        </w:rPr>
        <w:t xml:space="preserve">О перечне </w:t>
      </w:r>
      <w:r w:rsidRPr="003F3B1C">
        <w:rPr>
          <w:b/>
          <w:i/>
        </w:rPr>
        <w:t>мероприятий по снижению размеров потерь в сетях, а также о сроках их исполнения и источниках финансирования</w:t>
      </w:r>
      <w:r>
        <w:rPr>
          <w:b/>
          <w:i/>
        </w:rPr>
        <w:t>.</w:t>
      </w:r>
    </w:p>
    <w:p w:rsidR="000E12BC" w:rsidRDefault="000E12BC" w:rsidP="00BA43FA">
      <w:pPr>
        <w:ind w:firstLine="708"/>
        <w:jc w:val="both"/>
        <w:rPr>
          <w:b/>
          <w:i/>
        </w:rPr>
      </w:pPr>
    </w:p>
    <w:tbl>
      <w:tblPr>
        <w:tblW w:w="8981" w:type="dxa"/>
        <w:tblLook w:val="04A0" w:firstRow="1" w:lastRow="0" w:firstColumn="1" w:lastColumn="0" w:noHBand="0" w:noVBand="1"/>
      </w:tblPr>
      <w:tblGrid>
        <w:gridCol w:w="859"/>
        <w:gridCol w:w="4418"/>
        <w:gridCol w:w="1360"/>
        <w:gridCol w:w="2708"/>
      </w:tblGrid>
      <w:tr w:rsidR="000E12BC" w:rsidRPr="000E12BC" w:rsidTr="000E12B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</w:tr>
      <w:tr w:rsidR="000E12BC" w:rsidRPr="000E12BC" w:rsidTr="000E12B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Организационные</w:t>
            </w:r>
          </w:p>
        </w:tc>
      </w:tr>
      <w:tr w:rsidR="000E12BC" w:rsidRPr="000E12BC" w:rsidTr="000E12B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 xml:space="preserve">Проведены рейды по выявлению </w:t>
            </w:r>
            <w:proofErr w:type="spellStart"/>
            <w:r w:rsidRPr="000E12BC">
              <w:rPr>
                <w:sz w:val="20"/>
                <w:szCs w:val="20"/>
              </w:rPr>
              <w:t>безучетного</w:t>
            </w:r>
            <w:proofErr w:type="spellEnd"/>
            <w:r w:rsidRPr="000E12BC">
              <w:rPr>
                <w:sz w:val="20"/>
                <w:szCs w:val="20"/>
              </w:rPr>
              <w:t xml:space="preserve"> и бездоговорного потребления электрической энергии в "очагах" потерь, составлено 1549 акта.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2015г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0E12BC" w:rsidRPr="000E12BC" w:rsidTr="000E12B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Проведены контрольные проверки приборов учета электроэнергии потребителей - юридических лиц и бытовых потребителей в количестве 17627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2015г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0E12BC" w:rsidRPr="000E12BC" w:rsidTr="000E12B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Сформированы локальные балансы по фидерам, трансформаторным подстанциям.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2015г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0E12BC" w:rsidRPr="000E12BC" w:rsidTr="000E12BC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Проведены замеры токов нагрузки на вводах домов бытовых потребителей в частном секторе, для определения фактического потребления э/э и выявления не добросовестных потребителей.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2015г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0E12BC" w:rsidRPr="000E12BC" w:rsidTr="000E12B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Технические</w:t>
            </w:r>
          </w:p>
        </w:tc>
      </w:tr>
      <w:tr w:rsidR="000E12BC" w:rsidRPr="000E12BC" w:rsidTr="000E12BC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Проведена замена приборов учета электроэнергии класса точности 2,5 на 2,0 у бытовых потребителей в количестве 1459 ПКУ.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2015г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за счет средств абонентов</w:t>
            </w:r>
          </w:p>
        </w:tc>
      </w:tr>
      <w:tr w:rsidR="000E12BC" w:rsidRPr="000E12BC" w:rsidTr="000E12BC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 xml:space="preserve">Проведена установка приборов учета электроэнергии на опору (фасад дома) 482 абонентам частного сектора в городах: Североуральск, К.-Уральский, Серов, </w:t>
            </w:r>
            <w:proofErr w:type="spellStart"/>
            <w:r w:rsidRPr="000E12BC">
              <w:rPr>
                <w:sz w:val="20"/>
                <w:szCs w:val="20"/>
              </w:rPr>
              <w:t>Н.Серги</w:t>
            </w:r>
            <w:proofErr w:type="spellEnd"/>
            <w:r w:rsidRPr="000E12BC">
              <w:rPr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2015г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0E12BC" w:rsidRPr="000E12BC" w:rsidTr="000E12B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b/>
                <w:bCs/>
                <w:sz w:val="20"/>
                <w:szCs w:val="20"/>
              </w:rPr>
            </w:pPr>
            <w:r w:rsidRPr="000E12BC">
              <w:rPr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BC" w:rsidRPr="000E12BC" w:rsidRDefault="000E12BC" w:rsidP="000E12BC">
            <w:pPr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 xml:space="preserve">Установлено 40 измерительных комплексов технического учета э/э на трансформаторные подстанции для возможности формирования технических </w:t>
            </w:r>
            <w:proofErr w:type="spellStart"/>
            <w:r w:rsidRPr="000E12BC">
              <w:rPr>
                <w:sz w:val="20"/>
                <w:szCs w:val="20"/>
              </w:rPr>
              <w:t>балансо</w:t>
            </w:r>
            <w:proofErr w:type="spellEnd"/>
            <w:r w:rsidRPr="000E12BC">
              <w:rPr>
                <w:sz w:val="20"/>
                <w:szCs w:val="20"/>
              </w:rPr>
              <w:t xml:space="preserve"> в городах: К.-Уральский, Серов, </w:t>
            </w:r>
            <w:proofErr w:type="spellStart"/>
            <w:r w:rsidRPr="000E12BC">
              <w:rPr>
                <w:sz w:val="20"/>
                <w:szCs w:val="20"/>
              </w:rPr>
              <w:t>Н.Серги</w:t>
            </w:r>
            <w:proofErr w:type="spellEnd"/>
            <w:r w:rsidRPr="000E12BC">
              <w:rPr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2015г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C" w:rsidRPr="000E12BC" w:rsidRDefault="000E12BC" w:rsidP="000E12BC">
            <w:pPr>
              <w:jc w:val="center"/>
              <w:rPr>
                <w:sz w:val="20"/>
                <w:szCs w:val="20"/>
              </w:rPr>
            </w:pPr>
            <w:r w:rsidRPr="000E12BC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</w:tbl>
    <w:p w:rsidR="003F3B1C" w:rsidRDefault="003F3B1C" w:rsidP="003F3B1C">
      <w:pPr>
        <w:jc w:val="both"/>
        <w:rPr>
          <w:b/>
          <w:i/>
        </w:rPr>
      </w:pPr>
    </w:p>
    <w:p w:rsidR="003F3B1C" w:rsidRPr="003F3B1C" w:rsidRDefault="003F3B1C" w:rsidP="003F3B1C">
      <w:pPr>
        <w:jc w:val="both"/>
        <w:rPr>
          <w:b/>
          <w:i/>
        </w:rPr>
      </w:pPr>
    </w:p>
    <w:p w:rsidR="003F3B1C" w:rsidRDefault="00BA43FA" w:rsidP="00584EDC">
      <w:pPr>
        <w:ind w:firstLine="708"/>
        <w:jc w:val="both"/>
        <w:rPr>
          <w:b/>
          <w:i/>
        </w:rPr>
      </w:pPr>
      <w:r w:rsidRPr="00BA43FA">
        <w:rPr>
          <w:b/>
          <w:i/>
        </w:rPr>
        <w:t xml:space="preserve">О закупке </w:t>
      </w:r>
      <w:r w:rsidR="006B2D9B">
        <w:rPr>
          <w:b/>
          <w:i/>
        </w:rPr>
        <w:t>ОАО «Региональная сетевая компания»</w:t>
      </w:r>
      <w:r w:rsidRPr="00BA43FA">
        <w:rPr>
          <w:b/>
          <w:i/>
        </w:rPr>
        <w:t xml:space="preserve"> электрической энергии для компенсации потерь в сетях и ее стоимости</w:t>
      </w:r>
      <w:r>
        <w:rPr>
          <w:b/>
          <w:i/>
        </w:rPr>
        <w:t>.</w:t>
      </w:r>
    </w:p>
    <w:p w:rsidR="00BA43FA" w:rsidRDefault="00BA43FA" w:rsidP="00584EDC">
      <w:pPr>
        <w:ind w:firstLine="708"/>
        <w:jc w:val="both"/>
        <w:rPr>
          <w:b/>
          <w:i/>
        </w:rPr>
      </w:pPr>
    </w:p>
    <w:p w:rsidR="00BA43FA" w:rsidRDefault="00BA43FA" w:rsidP="00BA43FA">
      <w:pPr>
        <w:ind w:firstLine="708"/>
        <w:jc w:val="both"/>
      </w:pPr>
      <w:r w:rsidRPr="00584EDC">
        <w:t>Покупка электроэнергии для компенсации потерь в электрических сетях осуществляется на основании договора со Свердловским филиалом ОАО «</w:t>
      </w:r>
      <w:proofErr w:type="spellStart"/>
      <w:r w:rsidRPr="00584EDC">
        <w:t>ЭнергосбыТ</w:t>
      </w:r>
      <w:proofErr w:type="spellEnd"/>
      <w:r w:rsidRPr="00584EDC">
        <w:t xml:space="preserve"> Плюс» № 161</w:t>
      </w:r>
      <w:r w:rsidR="006B2D9B">
        <w:t>3</w:t>
      </w:r>
      <w:r w:rsidRPr="00584EDC">
        <w:t xml:space="preserve"> от 10.08.2007г.</w:t>
      </w:r>
    </w:p>
    <w:p w:rsidR="00BA43FA" w:rsidRDefault="00BA43FA" w:rsidP="00584EDC">
      <w:pPr>
        <w:ind w:firstLine="708"/>
        <w:jc w:val="both"/>
      </w:pPr>
      <w:r w:rsidRPr="00584EDC">
        <w:t xml:space="preserve">Стоимость потерь электроэнергии в </w:t>
      </w:r>
      <w:r w:rsidR="00023E6D">
        <w:t>2015</w:t>
      </w:r>
      <w:r w:rsidRPr="00584EDC">
        <w:t>г. составила в среднем 1,7</w:t>
      </w:r>
      <w:r w:rsidR="000E12BC">
        <w:t>25</w:t>
      </w:r>
      <w:r w:rsidRPr="00584EDC">
        <w:t xml:space="preserve"> руб./</w:t>
      </w:r>
      <w:proofErr w:type="spellStart"/>
      <w:r w:rsidRPr="00584EDC">
        <w:t>кВтч</w:t>
      </w:r>
      <w:proofErr w:type="spellEnd"/>
      <w:r w:rsidR="006B2D9B">
        <w:t xml:space="preserve"> (без НДС)</w:t>
      </w:r>
      <w:r w:rsidRPr="00584EDC">
        <w:t>.</w:t>
      </w:r>
    </w:p>
    <w:p w:rsidR="002A4AAE" w:rsidRDefault="002A4AAE" w:rsidP="00584EDC">
      <w:pPr>
        <w:ind w:firstLine="708"/>
        <w:jc w:val="both"/>
      </w:pPr>
    </w:p>
    <w:p w:rsidR="002A4AAE" w:rsidRPr="009066A3" w:rsidRDefault="002A4AAE" w:rsidP="002A4AAE">
      <w:pPr>
        <w:ind w:firstLine="708"/>
        <w:jc w:val="both"/>
        <w:rPr>
          <w:b/>
          <w:i/>
        </w:rPr>
      </w:pPr>
      <w:r w:rsidRPr="009066A3">
        <w:rPr>
          <w:b/>
          <w:i/>
        </w:rPr>
        <w:t>О размере фактических потерь, оплачиваемых покупателями, при осуществлении расчетов за электрическую энергию по уровням напряжения.</w:t>
      </w:r>
    </w:p>
    <w:p w:rsidR="002A4AAE" w:rsidRPr="009066A3" w:rsidRDefault="002A4AAE" w:rsidP="002A4AAE">
      <w:pPr>
        <w:ind w:firstLine="708"/>
        <w:jc w:val="both"/>
        <w:rPr>
          <w:b/>
          <w:i/>
        </w:rPr>
      </w:pPr>
    </w:p>
    <w:p w:rsidR="002A4AAE" w:rsidRPr="00BA43FA" w:rsidRDefault="002A4AAE" w:rsidP="002A4AAE">
      <w:pPr>
        <w:ind w:firstLine="708"/>
        <w:jc w:val="both"/>
        <w:rPr>
          <w:b/>
          <w:i/>
        </w:rPr>
      </w:pPr>
      <w:r w:rsidRPr="009066A3">
        <w:t xml:space="preserve">В связи с тем, что тариф на оплату потерь не предполагает деления по уровням напряжения, </w:t>
      </w:r>
      <w:r>
        <w:t>ОАО «Региональная сетевая компания»</w:t>
      </w:r>
      <w:r w:rsidRPr="009066A3">
        <w:t xml:space="preserve"> в 201</w:t>
      </w:r>
      <w:r>
        <w:t>5</w:t>
      </w:r>
      <w:r w:rsidRPr="009066A3">
        <w:t xml:space="preserve">г. осуществило покупку потерь электроэнергии в объеме </w:t>
      </w:r>
      <w:r>
        <w:t>99,381</w:t>
      </w:r>
      <w:r>
        <w:t xml:space="preserve"> </w:t>
      </w:r>
      <w:proofErr w:type="spellStart"/>
      <w:proofErr w:type="gramStart"/>
      <w:r w:rsidRPr="009066A3">
        <w:t>млн.кВтч</w:t>
      </w:r>
      <w:proofErr w:type="spellEnd"/>
      <w:r w:rsidRPr="009066A3">
        <w:t xml:space="preserve">  по</w:t>
      </w:r>
      <w:proofErr w:type="gramEnd"/>
      <w:r w:rsidRPr="009066A3">
        <w:t xml:space="preserve">  единому  для  всех  уровней  напряжения  тарифу,  составляющему  в среднем 1,7</w:t>
      </w:r>
      <w:r>
        <w:t>25</w:t>
      </w:r>
      <w:r w:rsidRPr="009066A3">
        <w:t xml:space="preserve"> руб./</w:t>
      </w:r>
      <w:proofErr w:type="spellStart"/>
      <w:r w:rsidRPr="009066A3">
        <w:t>кВтч</w:t>
      </w:r>
      <w:proofErr w:type="spellEnd"/>
      <w:r w:rsidRPr="009066A3">
        <w:t xml:space="preserve"> (без Н</w:t>
      </w:r>
      <w:bookmarkStart w:id="0" w:name="_GoBack"/>
      <w:bookmarkEnd w:id="0"/>
      <w:r w:rsidRPr="009066A3">
        <w:t>ДС).</w:t>
      </w:r>
    </w:p>
    <w:sectPr w:rsidR="002A4AAE" w:rsidRPr="00BA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5A"/>
    <w:rsid w:val="00023E6D"/>
    <w:rsid w:val="000B579A"/>
    <w:rsid w:val="000E12BC"/>
    <w:rsid w:val="001D543C"/>
    <w:rsid w:val="002A4AAE"/>
    <w:rsid w:val="003F3B1C"/>
    <w:rsid w:val="00584EDC"/>
    <w:rsid w:val="006B2D9B"/>
    <w:rsid w:val="008A7FBC"/>
    <w:rsid w:val="009C1F8F"/>
    <w:rsid w:val="00A1195A"/>
    <w:rsid w:val="00BA43FA"/>
    <w:rsid w:val="00C4519F"/>
    <w:rsid w:val="00D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C944-189D-4042-9CBC-9F91EF38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Юлия Владимировна</dc:creator>
  <cp:keywords/>
  <dc:description/>
  <cp:lastModifiedBy>Чернавина Юлия Владимировна</cp:lastModifiedBy>
  <cp:revision>8</cp:revision>
  <dcterms:created xsi:type="dcterms:W3CDTF">2016-05-17T05:04:00Z</dcterms:created>
  <dcterms:modified xsi:type="dcterms:W3CDTF">2016-05-17T07:14:00Z</dcterms:modified>
</cp:coreProperties>
</file>