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95A" w:rsidRPr="0088259F" w:rsidRDefault="001855A1" w:rsidP="00A1195A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88259F">
        <w:rPr>
          <w:b/>
          <w:color w:val="000000" w:themeColor="text1"/>
          <w:sz w:val="28"/>
          <w:szCs w:val="28"/>
        </w:rPr>
        <w:t xml:space="preserve">Сведения </w:t>
      </w:r>
      <w:r w:rsidR="00A1195A" w:rsidRPr="0088259F">
        <w:rPr>
          <w:b/>
          <w:color w:val="000000" w:themeColor="text1"/>
          <w:sz w:val="28"/>
          <w:szCs w:val="28"/>
        </w:rPr>
        <w:t xml:space="preserve">о балансе электрической энергии и мощности </w:t>
      </w:r>
    </w:p>
    <w:p w:rsidR="00A1195A" w:rsidRPr="001855A1" w:rsidRDefault="00DD6CB5" w:rsidP="00A1195A">
      <w:pPr>
        <w:jc w:val="center"/>
        <w:outlineLvl w:val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АО «Региональная сетевая компания»</w:t>
      </w:r>
      <w:r w:rsidR="00A1195A" w:rsidRPr="0088259F">
        <w:rPr>
          <w:b/>
          <w:color w:val="000000" w:themeColor="text1"/>
          <w:sz w:val="28"/>
          <w:szCs w:val="28"/>
        </w:rPr>
        <w:t xml:space="preserve"> </w:t>
      </w:r>
      <w:r w:rsidR="001855A1" w:rsidRPr="0088259F">
        <w:rPr>
          <w:b/>
          <w:color w:val="000000" w:themeColor="text1"/>
          <w:sz w:val="28"/>
          <w:szCs w:val="28"/>
        </w:rPr>
        <w:t>за</w:t>
      </w:r>
      <w:r w:rsidR="00A1195A" w:rsidRPr="0088259F">
        <w:rPr>
          <w:b/>
          <w:color w:val="000000" w:themeColor="text1"/>
          <w:sz w:val="28"/>
          <w:szCs w:val="28"/>
        </w:rPr>
        <w:t xml:space="preserve"> </w:t>
      </w:r>
      <w:r w:rsidR="00E67436">
        <w:rPr>
          <w:b/>
          <w:color w:val="000000" w:themeColor="text1"/>
          <w:sz w:val="28"/>
          <w:szCs w:val="28"/>
        </w:rPr>
        <w:t>201</w:t>
      </w:r>
      <w:r w:rsidR="004C555F">
        <w:rPr>
          <w:b/>
          <w:color w:val="000000" w:themeColor="text1"/>
          <w:sz w:val="28"/>
          <w:szCs w:val="28"/>
        </w:rPr>
        <w:t>7</w:t>
      </w:r>
      <w:r w:rsidR="00A1195A" w:rsidRPr="0088259F">
        <w:rPr>
          <w:b/>
          <w:color w:val="000000" w:themeColor="text1"/>
          <w:sz w:val="28"/>
          <w:szCs w:val="28"/>
        </w:rPr>
        <w:t xml:space="preserve"> год</w:t>
      </w:r>
    </w:p>
    <w:p w:rsidR="00A1195A" w:rsidRDefault="00A1195A" w:rsidP="00A1195A">
      <w:pPr>
        <w:jc w:val="center"/>
        <w:rPr>
          <w:b/>
          <w:sz w:val="26"/>
          <w:szCs w:val="26"/>
        </w:rPr>
      </w:pPr>
    </w:p>
    <w:p w:rsidR="001855A1" w:rsidRPr="001855A1" w:rsidRDefault="001855A1" w:rsidP="001855A1">
      <w:pPr>
        <w:ind w:firstLine="708"/>
        <w:jc w:val="both"/>
        <w:rPr>
          <w:b/>
          <w:i/>
        </w:rPr>
      </w:pPr>
      <w:r w:rsidRPr="001855A1">
        <w:rPr>
          <w:b/>
          <w:i/>
        </w:rPr>
        <w:t xml:space="preserve">Об отпуске электроэнергии в сеть и отпуске электроэнергии из сети </w:t>
      </w:r>
      <w:r w:rsidR="00DD6CB5" w:rsidRPr="00DD6CB5">
        <w:rPr>
          <w:b/>
          <w:i/>
        </w:rPr>
        <w:t>АО «Региональная сетевая компания»</w:t>
      </w:r>
      <w:r w:rsidRPr="001855A1">
        <w:rPr>
          <w:b/>
          <w:i/>
        </w:rPr>
        <w:t xml:space="preserve"> по уровням напряжения потребителям электрической энергии и территориальным сетевым организациям, присоединенным к сетям </w:t>
      </w:r>
      <w:r w:rsidR="00DD6CB5" w:rsidRPr="00DD6CB5">
        <w:rPr>
          <w:b/>
          <w:i/>
        </w:rPr>
        <w:t>АО «Региональная сетевая компания»</w:t>
      </w:r>
      <w:r w:rsidR="007405F0">
        <w:rPr>
          <w:b/>
          <w:i/>
        </w:rPr>
        <w:t>,</w:t>
      </w:r>
      <w:r w:rsidRPr="001855A1">
        <w:rPr>
          <w:b/>
          <w:i/>
        </w:rPr>
        <w:t xml:space="preserve"> </w:t>
      </w:r>
      <w:r>
        <w:rPr>
          <w:b/>
          <w:i/>
        </w:rPr>
        <w:t xml:space="preserve">за </w:t>
      </w:r>
      <w:r w:rsidR="00E67436">
        <w:rPr>
          <w:b/>
          <w:i/>
        </w:rPr>
        <w:t>201</w:t>
      </w:r>
      <w:r w:rsidR="004C555F">
        <w:rPr>
          <w:b/>
          <w:i/>
        </w:rPr>
        <w:t>7</w:t>
      </w:r>
      <w:r>
        <w:rPr>
          <w:b/>
          <w:i/>
        </w:rPr>
        <w:t xml:space="preserve"> </w:t>
      </w:r>
      <w:r w:rsidRPr="001855A1">
        <w:rPr>
          <w:b/>
          <w:i/>
        </w:rPr>
        <w:t>г.</w:t>
      </w:r>
    </w:p>
    <w:p w:rsidR="001855A1" w:rsidRPr="001855A1" w:rsidRDefault="001855A1" w:rsidP="00A1195A">
      <w:pPr>
        <w:jc w:val="center"/>
        <w:rPr>
          <w:b/>
          <w:sz w:val="26"/>
          <w:szCs w:val="26"/>
        </w:rPr>
      </w:pPr>
    </w:p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1"/>
        <w:gridCol w:w="1060"/>
        <w:gridCol w:w="1116"/>
        <w:gridCol w:w="1011"/>
        <w:gridCol w:w="1083"/>
        <w:gridCol w:w="996"/>
        <w:gridCol w:w="996"/>
      </w:tblGrid>
      <w:tr w:rsidR="001855A1" w:rsidRPr="00FB042D" w:rsidTr="00DD6CB5">
        <w:tc>
          <w:tcPr>
            <w:tcW w:w="3172" w:type="dxa"/>
            <w:vMerge w:val="restart"/>
            <w:shd w:val="clear" w:color="auto" w:fill="auto"/>
          </w:tcPr>
          <w:p w:rsidR="001855A1" w:rsidRPr="00FB042D" w:rsidRDefault="001855A1" w:rsidP="00CF7974">
            <w:pPr>
              <w:jc w:val="center"/>
              <w:rPr>
                <w:b/>
              </w:rPr>
            </w:pPr>
            <w:r w:rsidRPr="00FB042D">
              <w:rPr>
                <w:b/>
              </w:rPr>
              <w:t>Показатели</w:t>
            </w:r>
          </w:p>
        </w:tc>
        <w:tc>
          <w:tcPr>
            <w:tcW w:w="1062" w:type="dxa"/>
            <w:vMerge w:val="restart"/>
            <w:shd w:val="clear" w:color="auto" w:fill="auto"/>
          </w:tcPr>
          <w:p w:rsidR="001855A1" w:rsidRPr="00FB042D" w:rsidRDefault="001855A1" w:rsidP="00CF7974">
            <w:pPr>
              <w:jc w:val="center"/>
              <w:rPr>
                <w:b/>
              </w:rPr>
            </w:pPr>
            <w:r w:rsidRPr="00FB042D">
              <w:rPr>
                <w:b/>
              </w:rPr>
              <w:t>Ед. изм.</w:t>
            </w:r>
          </w:p>
        </w:tc>
        <w:tc>
          <w:tcPr>
            <w:tcW w:w="5189" w:type="dxa"/>
            <w:gridSpan w:val="5"/>
            <w:shd w:val="clear" w:color="auto" w:fill="auto"/>
          </w:tcPr>
          <w:p w:rsidR="001855A1" w:rsidRPr="00FB042D" w:rsidRDefault="001855A1" w:rsidP="00CF7974">
            <w:pPr>
              <w:jc w:val="center"/>
              <w:rPr>
                <w:b/>
              </w:rPr>
            </w:pPr>
            <w:r w:rsidRPr="00FB042D">
              <w:rPr>
                <w:b/>
              </w:rPr>
              <w:t>Уровень напряжения</w:t>
            </w:r>
          </w:p>
        </w:tc>
      </w:tr>
      <w:tr w:rsidR="001855A1" w:rsidRPr="00FB042D" w:rsidTr="00DD6CB5">
        <w:tc>
          <w:tcPr>
            <w:tcW w:w="3172" w:type="dxa"/>
            <w:vMerge/>
            <w:shd w:val="clear" w:color="auto" w:fill="auto"/>
          </w:tcPr>
          <w:p w:rsidR="001855A1" w:rsidRPr="00FB042D" w:rsidRDefault="001855A1" w:rsidP="001855A1">
            <w:pPr>
              <w:jc w:val="center"/>
              <w:rPr>
                <w:b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1855A1" w:rsidRPr="00FB042D" w:rsidRDefault="001855A1" w:rsidP="001855A1">
            <w:pPr>
              <w:jc w:val="center"/>
              <w:rPr>
                <w:b/>
              </w:rPr>
            </w:pPr>
          </w:p>
        </w:tc>
        <w:tc>
          <w:tcPr>
            <w:tcW w:w="1116" w:type="dxa"/>
            <w:shd w:val="clear" w:color="auto" w:fill="auto"/>
          </w:tcPr>
          <w:p w:rsidR="001855A1" w:rsidRPr="00FB042D" w:rsidRDefault="001855A1" w:rsidP="001855A1">
            <w:pPr>
              <w:jc w:val="center"/>
              <w:rPr>
                <w:b/>
              </w:rPr>
            </w:pPr>
            <w:r w:rsidRPr="00FB042D">
              <w:rPr>
                <w:b/>
              </w:rPr>
              <w:t>Всего</w:t>
            </w:r>
          </w:p>
        </w:tc>
        <w:tc>
          <w:tcPr>
            <w:tcW w:w="1011" w:type="dxa"/>
            <w:shd w:val="clear" w:color="auto" w:fill="auto"/>
          </w:tcPr>
          <w:p w:rsidR="001855A1" w:rsidRPr="00FB042D" w:rsidRDefault="001855A1" w:rsidP="001855A1">
            <w:pPr>
              <w:jc w:val="center"/>
              <w:rPr>
                <w:b/>
              </w:rPr>
            </w:pPr>
            <w:r w:rsidRPr="00FB042D">
              <w:rPr>
                <w:b/>
              </w:rPr>
              <w:t>ВН</w:t>
            </w:r>
          </w:p>
        </w:tc>
        <w:tc>
          <w:tcPr>
            <w:tcW w:w="1084" w:type="dxa"/>
            <w:shd w:val="clear" w:color="auto" w:fill="auto"/>
          </w:tcPr>
          <w:p w:rsidR="001855A1" w:rsidRPr="00FB042D" w:rsidRDefault="001855A1" w:rsidP="001855A1">
            <w:pPr>
              <w:jc w:val="center"/>
              <w:rPr>
                <w:b/>
                <w:lang w:val="en-US"/>
              </w:rPr>
            </w:pPr>
            <w:r w:rsidRPr="00FB042D">
              <w:rPr>
                <w:b/>
              </w:rPr>
              <w:t>СН</w:t>
            </w:r>
            <w:r w:rsidRPr="00FB042D">
              <w:rPr>
                <w:b/>
                <w:lang w:val="en-US"/>
              </w:rPr>
              <w:t xml:space="preserve"> I</w:t>
            </w:r>
          </w:p>
        </w:tc>
        <w:tc>
          <w:tcPr>
            <w:tcW w:w="996" w:type="dxa"/>
            <w:shd w:val="clear" w:color="auto" w:fill="auto"/>
          </w:tcPr>
          <w:p w:rsidR="001855A1" w:rsidRPr="00FB042D" w:rsidRDefault="001855A1" w:rsidP="001855A1">
            <w:pPr>
              <w:jc w:val="center"/>
              <w:rPr>
                <w:b/>
                <w:lang w:val="en-US"/>
              </w:rPr>
            </w:pPr>
            <w:r w:rsidRPr="00FB042D">
              <w:rPr>
                <w:b/>
              </w:rPr>
              <w:t>СН</w:t>
            </w:r>
            <w:r w:rsidRPr="00FB042D">
              <w:rPr>
                <w:b/>
                <w:lang w:val="en-US"/>
              </w:rPr>
              <w:t xml:space="preserve"> II</w:t>
            </w:r>
          </w:p>
        </w:tc>
        <w:tc>
          <w:tcPr>
            <w:tcW w:w="982" w:type="dxa"/>
            <w:shd w:val="clear" w:color="auto" w:fill="auto"/>
          </w:tcPr>
          <w:p w:rsidR="001855A1" w:rsidRPr="00FB042D" w:rsidRDefault="001855A1" w:rsidP="001855A1">
            <w:pPr>
              <w:jc w:val="center"/>
              <w:rPr>
                <w:b/>
              </w:rPr>
            </w:pPr>
            <w:r w:rsidRPr="00FB042D">
              <w:rPr>
                <w:b/>
              </w:rPr>
              <w:t>НН</w:t>
            </w:r>
          </w:p>
        </w:tc>
      </w:tr>
      <w:tr w:rsidR="00E67436" w:rsidRPr="00DD6CB5" w:rsidTr="00D167E2">
        <w:trPr>
          <w:trHeight w:val="753"/>
        </w:trPr>
        <w:tc>
          <w:tcPr>
            <w:tcW w:w="3172" w:type="dxa"/>
            <w:shd w:val="clear" w:color="auto" w:fill="auto"/>
          </w:tcPr>
          <w:p w:rsidR="00E67436" w:rsidRPr="00DD6CB5" w:rsidRDefault="00E67436" w:rsidP="00E67436">
            <w:pPr>
              <w:jc w:val="center"/>
              <w:rPr>
                <w:sz w:val="22"/>
                <w:szCs w:val="22"/>
              </w:rPr>
            </w:pPr>
            <w:r w:rsidRPr="00DD6CB5">
              <w:rPr>
                <w:sz w:val="22"/>
                <w:szCs w:val="22"/>
              </w:rPr>
              <w:t xml:space="preserve">отпуск </w:t>
            </w:r>
            <w:r w:rsidR="008234FB">
              <w:rPr>
                <w:sz w:val="22"/>
                <w:szCs w:val="22"/>
              </w:rPr>
              <w:t xml:space="preserve">электроэнергии в сеть </w:t>
            </w:r>
            <w:r w:rsidRPr="00DD6CB5">
              <w:rPr>
                <w:sz w:val="22"/>
                <w:szCs w:val="22"/>
              </w:rPr>
              <w:t>АО «Региональная сетевая компания»</w:t>
            </w:r>
          </w:p>
        </w:tc>
        <w:tc>
          <w:tcPr>
            <w:tcW w:w="1062" w:type="dxa"/>
            <w:shd w:val="clear" w:color="auto" w:fill="auto"/>
          </w:tcPr>
          <w:p w:rsidR="00E67436" w:rsidRPr="00DD6CB5" w:rsidRDefault="00E67436" w:rsidP="00E67436">
            <w:pPr>
              <w:jc w:val="center"/>
              <w:rPr>
                <w:sz w:val="22"/>
                <w:szCs w:val="22"/>
              </w:rPr>
            </w:pPr>
            <w:r w:rsidRPr="00DD6CB5">
              <w:rPr>
                <w:sz w:val="22"/>
                <w:szCs w:val="22"/>
              </w:rPr>
              <w:t>млн. кВт</w:t>
            </w:r>
            <w:r w:rsidR="00E159AC">
              <w:rPr>
                <w:sz w:val="22"/>
                <w:szCs w:val="22"/>
              </w:rPr>
              <w:t>*</w:t>
            </w:r>
            <w:r w:rsidRPr="00DD6CB5">
              <w:rPr>
                <w:sz w:val="22"/>
                <w:szCs w:val="22"/>
              </w:rPr>
              <w:t>ч</w:t>
            </w:r>
          </w:p>
        </w:tc>
        <w:tc>
          <w:tcPr>
            <w:tcW w:w="1116" w:type="dxa"/>
            <w:shd w:val="clear" w:color="auto" w:fill="auto"/>
          </w:tcPr>
          <w:p w:rsidR="00E67436" w:rsidRPr="00F5117E" w:rsidRDefault="004C555F" w:rsidP="00E67436">
            <w:r>
              <w:t>1113,398</w:t>
            </w:r>
          </w:p>
        </w:tc>
        <w:tc>
          <w:tcPr>
            <w:tcW w:w="1011" w:type="dxa"/>
            <w:shd w:val="clear" w:color="auto" w:fill="auto"/>
          </w:tcPr>
          <w:p w:rsidR="00E67436" w:rsidRPr="00F5117E" w:rsidRDefault="004C555F" w:rsidP="008234FB">
            <w:r>
              <w:t>876,351</w:t>
            </w:r>
          </w:p>
        </w:tc>
        <w:tc>
          <w:tcPr>
            <w:tcW w:w="1084" w:type="dxa"/>
            <w:shd w:val="clear" w:color="auto" w:fill="auto"/>
          </w:tcPr>
          <w:p w:rsidR="00E67436" w:rsidRPr="00F5117E" w:rsidRDefault="004C555F" w:rsidP="00D167E2">
            <w:r>
              <w:t>64,56</w:t>
            </w:r>
            <w:r w:rsidR="00D167E2">
              <w:t>7</w:t>
            </w:r>
          </w:p>
        </w:tc>
        <w:tc>
          <w:tcPr>
            <w:tcW w:w="996" w:type="dxa"/>
            <w:shd w:val="clear" w:color="auto" w:fill="auto"/>
          </w:tcPr>
          <w:p w:rsidR="00E67436" w:rsidRPr="00F5117E" w:rsidRDefault="004C555F" w:rsidP="008234FB">
            <w:r>
              <w:t>172,387</w:t>
            </w:r>
          </w:p>
        </w:tc>
        <w:tc>
          <w:tcPr>
            <w:tcW w:w="982" w:type="dxa"/>
            <w:shd w:val="clear" w:color="auto" w:fill="auto"/>
          </w:tcPr>
          <w:p w:rsidR="00E67436" w:rsidRPr="00F5117E" w:rsidRDefault="00D167E2" w:rsidP="00E67436">
            <w:r>
              <w:t>0,093</w:t>
            </w:r>
          </w:p>
        </w:tc>
      </w:tr>
      <w:tr w:rsidR="00E67436" w:rsidRPr="00DD6CB5" w:rsidTr="00DD6CB5">
        <w:tc>
          <w:tcPr>
            <w:tcW w:w="3172" w:type="dxa"/>
            <w:shd w:val="clear" w:color="auto" w:fill="auto"/>
          </w:tcPr>
          <w:p w:rsidR="00E67436" w:rsidRPr="00DD6CB5" w:rsidRDefault="008234FB" w:rsidP="00E674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отпуск электроэнергии из сети </w:t>
            </w:r>
            <w:r w:rsidR="00E67436" w:rsidRPr="00DD6CB5">
              <w:rPr>
                <w:sz w:val="22"/>
                <w:szCs w:val="22"/>
              </w:rPr>
              <w:t>АО «Региональная сетевая компания»</w:t>
            </w:r>
          </w:p>
        </w:tc>
        <w:tc>
          <w:tcPr>
            <w:tcW w:w="1062" w:type="dxa"/>
            <w:shd w:val="clear" w:color="auto" w:fill="auto"/>
          </w:tcPr>
          <w:p w:rsidR="00E67436" w:rsidRPr="00DD6CB5" w:rsidRDefault="00E67436" w:rsidP="00E67436">
            <w:pPr>
              <w:jc w:val="center"/>
              <w:rPr>
                <w:sz w:val="22"/>
                <w:szCs w:val="22"/>
              </w:rPr>
            </w:pPr>
            <w:r w:rsidRPr="00DD6CB5">
              <w:rPr>
                <w:sz w:val="22"/>
                <w:szCs w:val="22"/>
              </w:rPr>
              <w:t>млн. кВт</w:t>
            </w:r>
            <w:r w:rsidR="00E159AC">
              <w:rPr>
                <w:sz w:val="22"/>
                <w:szCs w:val="22"/>
              </w:rPr>
              <w:t>*</w:t>
            </w:r>
            <w:r w:rsidRPr="00DD6CB5">
              <w:rPr>
                <w:sz w:val="22"/>
                <w:szCs w:val="22"/>
              </w:rPr>
              <w:t>ч</w:t>
            </w:r>
          </w:p>
        </w:tc>
        <w:tc>
          <w:tcPr>
            <w:tcW w:w="1116" w:type="dxa"/>
            <w:shd w:val="clear" w:color="auto" w:fill="auto"/>
          </w:tcPr>
          <w:p w:rsidR="00E67436" w:rsidRPr="00F5117E" w:rsidRDefault="00D167E2" w:rsidP="00E67436">
            <w:r>
              <w:t>1026,146</w:t>
            </w:r>
          </w:p>
        </w:tc>
        <w:tc>
          <w:tcPr>
            <w:tcW w:w="1011" w:type="dxa"/>
            <w:shd w:val="clear" w:color="auto" w:fill="auto"/>
          </w:tcPr>
          <w:p w:rsidR="00E67436" w:rsidRPr="00F5117E" w:rsidRDefault="00D167E2" w:rsidP="00E67436">
            <w:r>
              <w:t>362,814</w:t>
            </w:r>
          </w:p>
        </w:tc>
        <w:tc>
          <w:tcPr>
            <w:tcW w:w="1084" w:type="dxa"/>
            <w:shd w:val="clear" w:color="auto" w:fill="auto"/>
          </w:tcPr>
          <w:p w:rsidR="00E67436" w:rsidRPr="00F5117E" w:rsidRDefault="00D167E2" w:rsidP="00D167E2">
            <w:r>
              <w:t>24,689</w:t>
            </w:r>
          </w:p>
        </w:tc>
        <w:tc>
          <w:tcPr>
            <w:tcW w:w="996" w:type="dxa"/>
            <w:shd w:val="clear" w:color="auto" w:fill="auto"/>
          </w:tcPr>
          <w:p w:rsidR="00E67436" w:rsidRPr="00F5117E" w:rsidRDefault="00D167E2" w:rsidP="00E67436">
            <w:r>
              <w:t>278,935</w:t>
            </w:r>
          </w:p>
        </w:tc>
        <w:tc>
          <w:tcPr>
            <w:tcW w:w="982" w:type="dxa"/>
            <w:shd w:val="clear" w:color="auto" w:fill="auto"/>
          </w:tcPr>
          <w:p w:rsidR="00E67436" w:rsidRDefault="00D167E2" w:rsidP="008234FB">
            <w:r>
              <w:t>359,708</w:t>
            </w:r>
          </w:p>
        </w:tc>
      </w:tr>
    </w:tbl>
    <w:p w:rsidR="001D543C" w:rsidRDefault="001D543C"/>
    <w:p w:rsidR="001855A1" w:rsidRDefault="001855A1"/>
    <w:p w:rsidR="001855A1" w:rsidRDefault="001855A1" w:rsidP="00A1027E">
      <w:pPr>
        <w:ind w:firstLine="708"/>
        <w:jc w:val="both"/>
        <w:rPr>
          <w:b/>
          <w:i/>
        </w:rPr>
      </w:pPr>
      <w:r w:rsidRPr="001855A1">
        <w:rPr>
          <w:b/>
          <w:i/>
        </w:rPr>
        <w:t xml:space="preserve">Об объеме переданной электроэнергии по договорам об оказании услуг по передаче электроэнергии потребителям </w:t>
      </w:r>
      <w:r w:rsidR="00DD6CB5" w:rsidRPr="00DD6CB5">
        <w:rPr>
          <w:b/>
          <w:i/>
        </w:rPr>
        <w:t>АО «Региональная сетевая компания»</w:t>
      </w:r>
      <w:r w:rsidRPr="001855A1">
        <w:rPr>
          <w:b/>
          <w:i/>
        </w:rPr>
        <w:t xml:space="preserve"> в разрезе уровней напряжения</w:t>
      </w:r>
      <w:r w:rsidR="00A1027E">
        <w:rPr>
          <w:b/>
          <w:i/>
        </w:rPr>
        <w:t xml:space="preserve"> за</w:t>
      </w:r>
      <w:r w:rsidRPr="001855A1">
        <w:rPr>
          <w:b/>
          <w:i/>
        </w:rPr>
        <w:t xml:space="preserve"> </w:t>
      </w:r>
      <w:r w:rsidR="00E67436">
        <w:rPr>
          <w:b/>
          <w:i/>
        </w:rPr>
        <w:t>201</w:t>
      </w:r>
      <w:r w:rsidR="00D167E2">
        <w:rPr>
          <w:b/>
          <w:i/>
        </w:rPr>
        <w:t>7</w:t>
      </w:r>
      <w:r w:rsidRPr="001855A1">
        <w:rPr>
          <w:b/>
          <w:i/>
        </w:rPr>
        <w:t>г.</w:t>
      </w:r>
    </w:p>
    <w:p w:rsidR="00A1027E" w:rsidRPr="001855A1" w:rsidRDefault="00A1027E" w:rsidP="001855A1">
      <w:pPr>
        <w:jc w:val="both"/>
        <w:rPr>
          <w:b/>
          <w:i/>
        </w:rPr>
      </w:pPr>
    </w:p>
    <w:p w:rsidR="001855A1" w:rsidRPr="001855A1" w:rsidRDefault="001855A1" w:rsidP="00A1027E">
      <w:pPr>
        <w:ind w:firstLine="708"/>
        <w:jc w:val="both"/>
      </w:pPr>
      <w:r w:rsidRPr="001855A1">
        <w:t xml:space="preserve">Объем переданной электроэнергии по договору об оказании услуг по передаче электрической энергии и мощности </w:t>
      </w:r>
      <w:r w:rsidR="00A1027E">
        <w:t>№</w:t>
      </w:r>
      <w:r w:rsidRPr="001855A1">
        <w:t xml:space="preserve"> </w:t>
      </w:r>
      <w:r w:rsidR="00A1027E">
        <w:t>1</w:t>
      </w:r>
      <w:r w:rsidR="00DD6CB5">
        <w:t>0</w:t>
      </w:r>
      <w:r w:rsidRPr="001855A1">
        <w:t xml:space="preserve">-ПЭ от </w:t>
      </w:r>
      <w:r w:rsidR="00A1027E">
        <w:t>01</w:t>
      </w:r>
      <w:r w:rsidRPr="001855A1">
        <w:t>.</w:t>
      </w:r>
      <w:r w:rsidR="00A1027E">
        <w:t>01</w:t>
      </w:r>
      <w:r w:rsidRPr="001855A1">
        <w:t>.200</w:t>
      </w:r>
      <w:r w:rsidR="00A1027E">
        <w:t>7</w:t>
      </w:r>
      <w:r w:rsidRPr="001855A1">
        <w:t xml:space="preserve">г. между </w:t>
      </w:r>
      <w:r w:rsidR="00DD6CB5" w:rsidRPr="00DD6CB5">
        <w:t>АО «Региональная сетевая компания»</w:t>
      </w:r>
      <w:r w:rsidRPr="001855A1">
        <w:t xml:space="preserve"> и </w:t>
      </w:r>
      <w:r w:rsidR="00FB042D">
        <w:t>ОАО «МРСК Урала» за</w:t>
      </w:r>
      <w:r w:rsidRPr="001855A1">
        <w:t xml:space="preserve"> </w:t>
      </w:r>
      <w:r w:rsidR="00E67436">
        <w:t>201</w:t>
      </w:r>
      <w:r w:rsidR="00D167E2">
        <w:t>7</w:t>
      </w:r>
      <w:r w:rsidRPr="001855A1">
        <w:t>г. составил:</w:t>
      </w:r>
    </w:p>
    <w:p w:rsidR="001855A1" w:rsidRDefault="001855A1"/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1064"/>
        <w:gridCol w:w="1116"/>
        <w:gridCol w:w="1011"/>
        <w:gridCol w:w="1082"/>
        <w:gridCol w:w="996"/>
        <w:gridCol w:w="996"/>
      </w:tblGrid>
      <w:tr w:rsidR="00FB042D" w:rsidRPr="00FB042D" w:rsidTr="00EB1B44">
        <w:tc>
          <w:tcPr>
            <w:tcW w:w="3240" w:type="dxa"/>
            <w:vMerge w:val="restart"/>
            <w:shd w:val="clear" w:color="auto" w:fill="auto"/>
          </w:tcPr>
          <w:p w:rsidR="00FB042D" w:rsidRPr="00FB042D" w:rsidRDefault="00FB042D" w:rsidP="008855CF">
            <w:pPr>
              <w:jc w:val="center"/>
              <w:rPr>
                <w:b/>
              </w:rPr>
            </w:pPr>
            <w:r w:rsidRPr="00FB042D">
              <w:rPr>
                <w:b/>
              </w:rPr>
              <w:t>Показатели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FB042D" w:rsidRPr="00FB042D" w:rsidRDefault="00FB042D" w:rsidP="008855CF">
            <w:pPr>
              <w:jc w:val="center"/>
              <w:rPr>
                <w:b/>
              </w:rPr>
            </w:pPr>
            <w:r w:rsidRPr="00FB042D">
              <w:rPr>
                <w:b/>
              </w:rPr>
              <w:t>Ед. изм.</w:t>
            </w:r>
          </w:p>
        </w:tc>
        <w:tc>
          <w:tcPr>
            <w:tcW w:w="5103" w:type="dxa"/>
            <w:gridSpan w:val="5"/>
            <w:shd w:val="clear" w:color="auto" w:fill="auto"/>
          </w:tcPr>
          <w:p w:rsidR="00FB042D" w:rsidRPr="00FB042D" w:rsidRDefault="00FB042D" w:rsidP="008855CF">
            <w:pPr>
              <w:jc w:val="center"/>
              <w:rPr>
                <w:b/>
              </w:rPr>
            </w:pPr>
            <w:r w:rsidRPr="00FB042D">
              <w:rPr>
                <w:b/>
              </w:rPr>
              <w:t>Уровень напряжения</w:t>
            </w:r>
          </w:p>
        </w:tc>
      </w:tr>
      <w:tr w:rsidR="00FB042D" w:rsidRPr="00FB042D" w:rsidTr="00EB1B44">
        <w:tc>
          <w:tcPr>
            <w:tcW w:w="3240" w:type="dxa"/>
            <w:vMerge/>
            <w:shd w:val="clear" w:color="auto" w:fill="auto"/>
          </w:tcPr>
          <w:p w:rsidR="00FB042D" w:rsidRPr="00FB042D" w:rsidRDefault="00FB042D" w:rsidP="008855CF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FB042D" w:rsidRPr="00FB042D" w:rsidRDefault="00FB042D" w:rsidP="008855CF">
            <w:pPr>
              <w:jc w:val="center"/>
              <w:rPr>
                <w:b/>
              </w:rPr>
            </w:pPr>
          </w:p>
        </w:tc>
        <w:tc>
          <w:tcPr>
            <w:tcW w:w="1012" w:type="dxa"/>
            <w:shd w:val="clear" w:color="auto" w:fill="auto"/>
          </w:tcPr>
          <w:p w:rsidR="00FB042D" w:rsidRPr="00FB042D" w:rsidRDefault="00FB042D" w:rsidP="008855CF">
            <w:pPr>
              <w:jc w:val="center"/>
              <w:rPr>
                <w:b/>
              </w:rPr>
            </w:pPr>
            <w:r w:rsidRPr="00FB042D">
              <w:rPr>
                <w:b/>
              </w:rPr>
              <w:t>Всего</w:t>
            </w:r>
          </w:p>
        </w:tc>
        <w:tc>
          <w:tcPr>
            <w:tcW w:w="1012" w:type="dxa"/>
            <w:shd w:val="clear" w:color="auto" w:fill="auto"/>
          </w:tcPr>
          <w:p w:rsidR="00FB042D" w:rsidRPr="00FB042D" w:rsidRDefault="00FB042D" w:rsidP="008855CF">
            <w:pPr>
              <w:jc w:val="center"/>
              <w:rPr>
                <w:b/>
              </w:rPr>
            </w:pPr>
            <w:r w:rsidRPr="00FB042D">
              <w:rPr>
                <w:b/>
              </w:rPr>
              <w:t>ВН</w:t>
            </w:r>
          </w:p>
        </w:tc>
        <w:tc>
          <w:tcPr>
            <w:tcW w:w="1094" w:type="dxa"/>
            <w:shd w:val="clear" w:color="auto" w:fill="auto"/>
          </w:tcPr>
          <w:p w:rsidR="00FB042D" w:rsidRPr="00FB042D" w:rsidRDefault="00FB042D" w:rsidP="008855CF">
            <w:pPr>
              <w:jc w:val="center"/>
              <w:rPr>
                <w:b/>
                <w:lang w:val="en-US"/>
              </w:rPr>
            </w:pPr>
            <w:r w:rsidRPr="00FB042D">
              <w:rPr>
                <w:b/>
              </w:rPr>
              <w:t>СН</w:t>
            </w:r>
            <w:r w:rsidRPr="00FB042D">
              <w:rPr>
                <w:b/>
                <w:lang w:val="en-US"/>
              </w:rPr>
              <w:t xml:space="preserve"> I</w:t>
            </w:r>
          </w:p>
        </w:tc>
        <w:tc>
          <w:tcPr>
            <w:tcW w:w="993" w:type="dxa"/>
            <w:shd w:val="clear" w:color="auto" w:fill="auto"/>
          </w:tcPr>
          <w:p w:rsidR="00FB042D" w:rsidRPr="00FB042D" w:rsidRDefault="00FB042D" w:rsidP="008855CF">
            <w:pPr>
              <w:jc w:val="center"/>
              <w:rPr>
                <w:b/>
                <w:lang w:val="en-US"/>
              </w:rPr>
            </w:pPr>
            <w:r w:rsidRPr="00FB042D">
              <w:rPr>
                <w:b/>
              </w:rPr>
              <w:t>СН</w:t>
            </w:r>
            <w:r w:rsidRPr="00FB042D">
              <w:rPr>
                <w:b/>
                <w:lang w:val="en-US"/>
              </w:rPr>
              <w:t xml:space="preserve"> II</w:t>
            </w:r>
          </w:p>
        </w:tc>
        <w:tc>
          <w:tcPr>
            <w:tcW w:w="992" w:type="dxa"/>
            <w:shd w:val="clear" w:color="auto" w:fill="auto"/>
          </w:tcPr>
          <w:p w:rsidR="00FB042D" w:rsidRPr="00FB042D" w:rsidRDefault="00FB042D" w:rsidP="008855CF">
            <w:pPr>
              <w:jc w:val="center"/>
              <w:rPr>
                <w:b/>
              </w:rPr>
            </w:pPr>
            <w:r w:rsidRPr="00FB042D">
              <w:rPr>
                <w:b/>
              </w:rPr>
              <w:t>НН</w:t>
            </w:r>
          </w:p>
        </w:tc>
      </w:tr>
      <w:tr w:rsidR="00E67436" w:rsidRPr="00DD6CB5" w:rsidTr="00EB1B44">
        <w:tc>
          <w:tcPr>
            <w:tcW w:w="3240" w:type="dxa"/>
            <w:shd w:val="clear" w:color="auto" w:fill="auto"/>
          </w:tcPr>
          <w:p w:rsidR="00E67436" w:rsidRPr="00DD6CB5" w:rsidRDefault="00E67436" w:rsidP="008234FB">
            <w:pPr>
              <w:jc w:val="center"/>
              <w:rPr>
                <w:sz w:val="22"/>
                <w:szCs w:val="22"/>
              </w:rPr>
            </w:pPr>
            <w:r w:rsidRPr="00DD6CB5">
              <w:rPr>
                <w:sz w:val="22"/>
                <w:szCs w:val="22"/>
              </w:rPr>
              <w:t>отпуск электроэнергии из сети АО «Региональная сетевая компания»</w:t>
            </w:r>
          </w:p>
        </w:tc>
        <w:tc>
          <w:tcPr>
            <w:tcW w:w="1080" w:type="dxa"/>
            <w:shd w:val="clear" w:color="auto" w:fill="auto"/>
          </w:tcPr>
          <w:p w:rsidR="00E67436" w:rsidRPr="00DD6CB5" w:rsidRDefault="00E67436" w:rsidP="00E67436">
            <w:pPr>
              <w:jc w:val="center"/>
              <w:rPr>
                <w:sz w:val="22"/>
                <w:szCs w:val="22"/>
              </w:rPr>
            </w:pPr>
            <w:r w:rsidRPr="00DD6CB5">
              <w:rPr>
                <w:sz w:val="22"/>
                <w:szCs w:val="22"/>
              </w:rPr>
              <w:t>млн. кВт</w:t>
            </w:r>
            <w:r w:rsidR="008234FB">
              <w:rPr>
                <w:sz w:val="22"/>
                <w:szCs w:val="22"/>
              </w:rPr>
              <w:t>*</w:t>
            </w:r>
            <w:r w:rsidRPr="00DD6CB5">
              <w:rPr>
                <w:sz w:val="22"/>
                <w:szCs w:val="22"/>
              </w:rPr>
              <w:t>ч</w:t>
            </w:r>
          </w:p>
        </w:tc>
        <w:tc>
          <w:tcPr>
            <w:tcW w:w="1012" w:type="dxa"/>
            <w:shd w:val="clear" w:color="auto" w:fill="auto"/>
          </w:tcPr>
          <w:p w:rsidR="00E67436" w:rsidRPr="008B5593" w:rsidRDefault="00D167E2" w:rsidP="00E67436">
            <w:r>
              <w:t>1026,146</w:t>
            </w:r>
          </w:p>
        </w:tc>
        <w:tc>
          <w:tcPr>
            <w:tcW w:w="1012" w:type="dxa"/>
            <w:shd w:val="clear" w:color="auto" w:fill="auto"/>
          </w:tcPr>
          <w:p w:rsidR="00E67436" w:rsidRPr="008B5593" w:rsidRDefault="00D167E2" w:rsidP="00E67436">
            <w:r>
              <w:t>362,814</w:t>
            </w:r>
          </w:p>
        </w:tc>
        <w:tc>
          <w:tcPr>
            <w:tcW w:w="1094" w:type="dxa"/>
            <w:shd w:val="clear" w:color="auto" w:fill="auto"/>
          </w:tcPr>
          <w:p w:rsidR="00E67436" w:rsidRPr="008B5593" w:rsidRDefault="00D167E2" w:rsidP="00E67436">
            <w:r>
              <w:t>24,689</w:t>
            </w:r>
          </w:p>
        </w:tc>
        <w:tc>
          <w:tcPr>
            <w:tcW w:w="993" w:type="dxa"/>
            <w:shd w:val="clear" w:color="auto" w:fill="auto"/>
          </w:tcPr>
          <w:p w:rsidR="00E67436" w:rsidRPr="008B5593" w:rsidRDefault="00D167E2" w:rsidP="00E67436">
            <w:r>
              <w:t>278,935</w:t>
            </w:r>
          </w:p>
        </w:tc>
        <w:tc>
          <w:tcPr>
            <w:tcW w:w="992" w:type="dxa"/>
            <w:shd w:val="clear" w:color="auto" w:fill="auto"/>
          </w:tcPr>
          <w:p w:rsidR="00E67436" w:rsidRDefault="00D167E2" w:rsidP="00E67436">
            <w:r>
              <w:t>359,708</w:t>
            </w:r>
          </w:p>
        </w:tc>
      </w:tr>
    </w:tbl>
    <w:p w:rsidR="00FB042D" w:rsidRDefault="00FB042D"/>
    <w:p w:rsidR="007405F0" w:rsidRDefault="007405F0"/>
    <w:p w:rsidR="007405F0" w:rsidRDefault="007405F0" w:rsidP="007405F0">
      <w:pPr>
        <w:ind w:firstLine="708"/>
        <w:jc w:val="both"/>
        <w:rPr>
          <w:b/>
          <w:i/>
        </w:rPr>
      </w:pPr>
      <w:r>
        <w:rPr>
          <w:b/>
          <w:i/>
        </w:rPr>
        <w:t>О</w:t>
      </w:r>
      <w:r w:rsidRPr="007405F0">
        <w:rPr>
          <w:b/>
          <w:i/>
        </w:rPr>
        <w:t xml:space="preserve"> потерях электроэнергии в сетях </w:t>
      </w:r>
      <w:r w:rsidR="00DD6CB5" w:rsidRPr="00DD6CB5">
        <w:rPr>
          <w:b/>
          <w:i/>
        </w:rPr>
        <w:t>АО «Региональная сетевая компания»</w:t>
      </w:r>
      <w:r w:rsidRPr="007405F0">
        <w:rPr>
          <w:b/>
          <w:i/>
        </w:rPr>
        <w:t xml:space="preserve"> </w:t>
      </w:r>
      <w:r>
        <w:rPr>
          <w:b/>
          <w:i/>
        </w:rPr>
        <w:t xml:space="preserve">в </w:t>
      </w:r>
      <w:r w:rsidR="00E67436">
        <w:rPr>
          <w:b/>
          <w:i/>
        </w:rPr>
        <w:t>201</w:t>
      </w:r>
      <w:r w:rsidR="00D167E2">
        <w:rPr>
          <w:b/>
          <w:i/>
        </w:rPr>
        <w:t>7</w:t>
      </w:r>
      <w:r>
        <w:rPr>
          <w:b/>
          <w:i/>
        </w:rPr>
        <w:t xml:space="preserve">г. </w:t>
      </w:r>
      <w:r w:rsidRPr="007405F0">
        <w:rPr>
          <w:b/>
          <w:i/>
        </w:rPr>
        <w:t xml:space="preserve">в </w:t>
      </w:r>
      <w:r>
        <w:rPr>
          <w:b/>
          <w:i/>
        </w:rPr>
        <w:t>а</w:t>
      </w:r>
      <w:r w:rsidRPr="007405F0">
        <w:rPr>
          <w:b/>
          <w:i/>
        </w:rPr>
        <w:t>бсолютном и относительном выражении по уровням напряжения</w:t>
      </w:r>
      <w:r>
        <w:rPr>
          <w:b/>
          <w:i/>
        </w:rPr>
        <w:t xml:space="preserve"> </w:t>
      </w:r>
    </w:p>
    <w:p w:rsidR="007405F0" w:rsidRDefault="007405F0" w:rsidP="007405F0">
      <w:pPr>
        <w:ind w:firstLine="708"/>
        <w:rPr>
          <w:b/>
          <w:i/>
        </w:rPr>
      </w:pPr>
    </w:p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4"/>
        <w:gridCol w:w="1276"/>
        <w:gridCol w:w="1012"/>
        <w:gridCol w:w="1012"/>
        <w:gridCol w:w="1094"/>
        <w:gridCol w:w="993"/>
        <w:gridCol w:w="992"/>
      </w:tblGrid>
      <w:tr w:rsidR="007405F0" w:rsidRPr="00FB042D" w:rsidTr="007405F0">
        <w:tc>
          <w:tcPr>
            <w:tcW w:w="3044" w:type="dxa"/>
            <w:vMerge w:val="restart"/>
            <w:shd w:val="clear" w:color="auto" w:fill="auto"/>
          </w:tcPr>
          <w:p w:rsidR="007405F0" w:rsidRPr="00FB042D" w:rsidRDefault="007405F0" w:rsidP="00F662FC">
            <w:pPr>
              <w:jc w:val="center"/>
              <w:rPr>
                <w:b/>
              </w:rPr>
            </w:pPr>
            <w:r w:rsidRPr="00FB042D">
              <w:rPr>
                <w:b/>
              </w:rPr>
              <w:t>Показатели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405F0" w:rsidRPr="00FB042D" w:rsidRDefault="007405F0" w:rsidP="00F662FC">
            <w:pPr>
              <w:jc w:val="center"/>
              <w:rPr>
                <w:b/>
              </w:rPr>
            </w:pPr>
            <w:r w:rsidRPr="00FB042D">
              <w:rPr>
                <w:b/>
              </w:rPr>
              <w:t>Ед. изм.</w:t>
            </w:r>
          </w:p>
        </w:tc>
        <w:tc>
          <w:tcPr>
            <w:tcW w:w="5103" w:type="dxa"/>
            <w:gridSpan w:val="5"/>
            <w:shd w:val="clear" w:color="auto" w:fill="auto"/>
          </w:tcPr>
          <w:p w:rsidR="007405F0" w:rsidRPr="00FB042D" w:rsidRDefault="007405F0" w:rsidP="00F662FC">
            <w:pPr>
              <w:jc w:val="center"/>
              <w:rPr>
                <w:b/>
              </w:rPr>
            </w:pPr>
            <w:r w:rsidRPr="00FB042D">
              <w:rPr>
                <w:b/>
              </w:rPr>
              <w:t>Уровень напряжения</w:t>
            </w:r>
          </w:p>
        </w:tc>
      </w:tr>
      <w:tr w:rsidR="007405F0" w:rsidRPr="00FB042D" w:rsidTr="007405F0">
        <w:tc>
          <w:tcPr>
            <w:tcW w:w="3044" w:type="dxa"/>
            <w:vMerge/>
            <w:shd w:val="clear" w:color="auto" w:fill="auto"/>
          </w:tcPr>
          <w:p w:rsidR="007405F0" w:rsidRPr="00FB042D" w:rsidRDefault="007405F0" w:rsidP="00F662FC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405F0" w:rsidRPr="00FB042D" w:rsidRDefault="007405F0" w:rsidP="00F662FC">
            <w:pPr>
              <w:jc w:val="center"/>
              <w:rPr>
                <w:b/>
              </w:rPr>
            </w:pPr>
          </w:p>
        </w:tc>
        <w:tc>
          <w:tcPr>
            <w:tcW w:w="1012" w:type="dxa"/>
            <w:shd w:val="clear" w:color="auto" w:fill="auto"/>
          </w:tcPr>
          <w:p w:rsidR="007405F0" w:rsidRPr="00FB042D" w:rsidRDefault="007405F0" w:rsidP="00F662FC">
            <w:pPr>
              <w:jc w:val="center"/>
              <w:rPr>
                <w:b/>
              </w:rPr>
            </w:pPr>
            <w:r w:rsidRPr="00FB042D">
              <w:rPr>
                <w:b/>
              </w:rPr>
              <w:t>Всего</w:t>
            </w:r>
          </w:p>
        </w:tc>
        <w:tc>
          <w:tcPr>
            <w:tcW w:w="1012" w:type="dxa"/>
            <w:shd w:val="clear" w:color="auto" w:fill="auto"/>
          </w:tcPr>
          <w:p w:rsidR="007405F0" w:rsidRPr="00FB042D" w:rsidRDefault="007405F0" w:rsidP="00F662FC">
            <w:pPr>
              <w:jc w:val="center"/>
              <w:rPr>
                <w:b/>
              </w:rPr>
            </w:pPr>
            <w:r w:rsidRPr="00FB042D">
              <w:rPr>
                <w:b/>
              </w:rPr>
              <w:t>ВН</w:t>
            </w:r>
          </w:p>
        </w:tc>
        <w:tc>
          <w:tcPr>
            <w:tcW w:w="1094" w:type="dxa"/>
            <w:shd w:val="clear" w:color="auto" w:fill="auto"/>
          </w:tcPr>
          <w:p w:rsidR="007405F0" w:rsidRPr="00FB042D" w:rsidRDefault="007405F0" w:rsidP="00F662FC">
            <w:pPr>
              <w:jc w:val="center"/>
              <w:rPr>
                <w:b/>
                <w:lang w:val="en-US"/>
              </w:rPr>
            </w:pPr>
            <w:r w:rsidRPr="00FB042D">
              <w:rPr>
                <w:b/>
              </w:rPr>
              <w:t>СН</w:t>
            </w:r>
            <w:r w:rsidRPr="00FB042D">
              <w:rPr>
                <w:b/>
                <w:lang w:val="en-US"/>
              </w:rPr>
              <w:t xml:space="preserve"> I</w:t>
            </w:r>
          </w:p>
        </w:tc>
        <w:tc>
          <w:tcPr>
            <w:tcW w:w="993" w:type="dxa"/>
            <w:shd w:val="clear" w:color="auto" w:fill="auto"/>
          </w:tcPr>
          <w:p w:rsidR="007405F0" w:rsidRPr="00FB042D" w:rsidRDefault="007405F0" w:rsidP="00F662FC">
            <w:pPr>
              <w:jc w:val="center"/>
              <w:rPr>
                <w:b/>
                <w:lang w:val="en-US"/>
              </w:rPr>
            </w:pPr>
            <w:r w:rsidRPr="00FB042D">
              <w:rPr>
                <w:b/>
              </w:rPr>
              <w:t>СН</w:t>
            </w:r>
            <w:r w:rsidRPr="00FB042D">
              <w:rPr>
                <w:b/>
                <w:lang w:val="en-US"/>
              </w:rPr>
              <w:t xml:space="preserve"> II</w:t>
            </w:r>
          </w:p>
        </w:tc>
        <w:tc>
          <w:tcPr>
            <w:tcW w:w="992" w:type="dxa"/>
            <w:shd w:val="clear" w:color="auto" w:fill="auto"/>
          </w:tcPr>
          <w:p w:rsidR="007405F0" w:rsidRPr="00FB042D" w:rsidRDefault="007405F0" w:rsidP="00F662FC">
            <w:pPr>
              <w:jc w:val="center"/>
              <w:rPr>
                <w:b/>
              </w:rPr>
            </w:pPr>
            <w:r w:rsidRPr="00FB042D">
              <w:rPr>
                <w:b/>
              </w:rPr>
              <w:t>НН</w:t>
            </w:r>
          </w:p>
        </w:tc>
      </w:tr>
      <w:tr w:rsidR="00E67436" w:rsidRPr="00DD6CB5" w:rsidTr="007405F0">
        <w:trPr>
          <w:trHeight w:val="426"/>
        </w:trPr>
        <w:tc>
          <w:tcPr>
            <w:tcW w:w="3044" w:type="dxa"/>
            <w:vMerge w:val="restart"/>
            <w:shd w:val="clear" w:color="auto" w:fill="auto"/>
          </w:tcPr>
          <w:p w:rsidR="00E67436" w:rsidRPr="00DD6CB5" w:rsidRDefault="00E67436" w:rsidP="008234FB">
            <w:pPr>
              <w:rPr>
                <w:sz w:val="22"/>
                <w:szCs w:val="22"/>
              </w:rPr>
            </w:pPr>
            <w:r w:rsidRPr="00DD6CB5">
              <w:rPr>
                <w:sz w:val="22"/>
                <w:szCs w:val="22"/>
              </w:rPr>
              <w:t>Потери электроэнергии в сети АО «Региональная сетевая компания»</w:t>
            </w:r>
          </w:p>
        </w:tc>
        <w:tc>
          <w:tcPr>
            <w:tcW w:w="1276" w:type="dxa"/>
            <w:shd w:val="clear" w:color="auto" w:fill="auto"/>
          </w:tcPr>
          <w:p w:rsidR="00E67436" w:rsidRPr="00DD6CB5" w:rsidRDefault="00E67436" w:rsidP="00E67436">
            <w:pPr>
              <w:rPr>
                <w:sz w:val="22"/>
                <w:szCs w:val="22"/>
              </w:rPr>
            </w:pPr>
            <w:r w:rsidRPr="00DD6CB5">
              <w:rPr>
                <w:sz w:val="22"/>
                <w:szCs w:val="22"/>
              </w:rPr>
              <w:t>млн. кВт</w:t>
            </w:r>
            <w:r w:rsidR="008234FB">
              <w:rPr>
                <w:sz w:val="22"/>
                <w:szCs w:val="22"/>
              </w:rPr>
              <w:t>*</w:t>
            </w:r>
            <w:r w:rsidRPr="00DD6CB5">
              <w:rPr>
                <w:sz w:val="22"/>
                <w:szCs w:val="22"/>
              </w:rPr>
              <w:t>ч</w:t>
            </w:r>
          </w:p>
        </w:tc>
        <w:tc>
          <w:tcPr>
            <w:tcW w:w="1012" w:type="dxa"/>
            <w:shd w:val="clear" w:color="auto" w:fill="auto"/>
          </w:tcPr>
          <w:p w:rsidR="00E67436" w:rsidRPr="001D3E9C" w:rsidRDefault="00D167E2" w:rsidP="00E67436">
            <w:r>
              <w:t>87,252</w:t>
            </w:r>
          </w:p>
        </w:tc>
        <w:tc>
          <w:tcPr>
            <w:tcW w:w="1012" w:type="dxa"/>
            <w:shd w:val="clear" w:color="auto" w:fill="auto"/>
          </w:tcPr>
          <w:p w:rsidR="00E67436" w:rsidRPr="001D3E9C" w:rsidRDefault="00D167E2" w:rsidP="00E67436">
            <w:r>
              <w:t>4,918</w:t>
            </w:r>
          </w:p>
        </w:tc>
        <w:tc>
          <w:tcPr>
            <w:tcW w:w="1094" w:type="dxa"/>
            <w:shd w:val="clear" w:color="auto" w:fill="auto"/>
          </w:tcPr>
          <w:p w:rsidR="00E67436" w:rsidRPr="001D3E9C" w:rsidRDefault="008234FB" w:rsidP="00D167E2">
            <w:r>
              <w:t>1,</w:t>
            </w:r>
            <w:r w:rsidR="00D167E2">
              <w:t>338</w:t>
            </w:r>
          </w:p>
        </w:tc>
        <w:tc>
          <w:tcPr>
            <w:tcW w:w="993" w:type="dxa"/>
            <w:shd w:val="clear" w:color="auto" w:fill="auto"/>
          </w:tcPr>
          <w:p w:rsidR="00E67436" w:rsidRPr="001D3E9C" w:rsidRDefault="00D167E2" w:rsidP="00D167E2">
            <w:r>
              <w:t>28,379</w:t>
            </w:r>
          </w:p>
        </w:tc>
        <w:tc>
          <w:tcPr>
            <w:tcW w:w="992" w:type="dxa"/>
            <w:shd w:val="clear" w:color="auto" w:fill="auto"/>
          </w:tcPr>
          <w:p w:rsidR="00E67436" w:rsidRPr="001D3E9C" w:rsidRDefault="00D167E2" w:rsidP="00E67436">
            <w:r>
              <w:t>52,617</w:t>
            </w:r>
          </w:p>
        </w:tc>
      </w:tr>
      <w:tr w:rsidR="00E67436" w:rsidRPr="001855A1" w:rsidTr="007405F0">
        <w:tc>
          <w:tcPr>
            <w:tcW w:w="3044" w:type="dxa"/>
            <w:vMerge/>
            <w:shd w:val="clear" w:color="auto" w:fill="auto"/>
          </w:tcPr>
          <w:p w:rsidR="00E67436" w:rsidRPr="007405F0" w:rsidRDefault="00E67436" w:rsidP="00E6743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67436" w:rsidRPr="007405F0" w:rsidRDefault="00E67436" w:rsidP="00E67436">
            <w:pPr>
              <w:jc w:val="center"/>
              <w:rPr>
                <w:sz w:val="22"/>
                <w:szCs w:val="22"/>
              </w:rPr>
            </w:pPr>
            <w:r w:rsidRPr="007405F0">
              <w:rPr>
                <w:sz w:val="22"/>
                <w:szCs w:val="22"/>
              </w:rPr>
              <w:t>%</w:t>
            </w:r>
          </w:p>
        </w:tc>
        <w:tc>
          <w:tcPr>
            <w:tcW w:w="1012" w:type="dxa"/>
            <w:shd w:val="clear" w:color="auto" w:fill="auto"/>
          </w:tcPr>
          <w:p w:rsidR="00E67436" w:rsidRPr="001D3E9C" w:rsidRDefault="008234FB" w:rsidP="00D167E2">
            <w:r>
              <w:t>7,8</w:t>
            </w:r>
            <w:r w:rsidR="00D167E2">
              <w:t>4</w:t>
            </w:r>
          </w:p>
        </w:tc>
        <w:tc>
          <w:tcPr>
            <w:tcW w:w="1012" w:type="dxa"/>
            <w:shd w:val="clear" w:color="auto" w:fill="auto"/>
          </w:tcPr>
          <w:p w:rsidR="00E67436" w:rsidRPr="001D3E9C" w:rsidRDefault="008234FB" w:rsidP="00D167E2">
            <w:r>
              <w:t>0,</w:t>
            </w:r>
            <w:r w:rsidR="00D167E2">
              <w:t>56</w:t>
            </w:r>
          </w:p>
        </w:tc>
        <w:tc>
          <w:tcPr>
            <w:tcW w:w="1094" w:type="dxa"/>
            <w:shd w:val="clear" w:color="auto" w:fill="auto"/>
          </w:tcPr>
          <w:p w:rsidR="00E67436" w:rsidRPr="001D3E9C" w:rsidRDefault="008234FB" w:rsidP="00D167E2">
            <w:r>
              <w:t>2,0</w:t>
            </w:r>
            <w:r w:rsidR="00D167E2">
              <w:t>7</w:t>
            </w:r>
          </w:p>
        </w:tc>
        <w:tc>
          <w:tcPr>
            <w:tcW w:w="993" w:type="dxa"/>
            <w:shd w:val="clear" w:color="auto" w:fill="auto"/>
          </w:tcPr>
          <w:p w:rsidR="00E67436" w:rsidRPr="001D3E9C" w:rsidRDefault="00D167E2" w:rsidP="008234FB">
            <w:r>
              <w:t>3,94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</w:tcPr>
          <w:p w:rsidR="00E67436" w:rsidRDefault="00E67436" w:rsidP="00E67436">
            <w:r w:rsidRPr="001D3E9C">
              <w:t>12,76</w:t>
            </w:r>
          </w:p>
        </w:tc>
      </w:tr>
    </w:tbl>
    <w:p w:rsidR="007405F0" w:rsidRPr="007405F0" w:rsidRDefault="007405F0" w:rsidP="007405F0">
      <w:pPr>
        <w:ind w:firstLine="708"/>
        <w:rPr>
          <w:b/>
          <w:i/>
        </w:rPr>
      </w:pPr>
    </w:p>
    <w:sectPr w:rsidR="007405F0" w:rsidRPr="00740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95A"/>
    <w:rsid w:val="001855A1"/>
    <w:rsid w:val="001D543C"/>
    <w:rsid w:val="004C555F"/>
    <w:rsid w:val="007405F0"/>
    <w:rsid w:val="008234FB"/>
    <w:rsid w:val="0088259F"/>
    <w:rsid w:val="009516D5"/>
    <w:rsid w:val="00A1027E"/>
    <w:rsid w:val="00A1195A"/>
    <w:rsid w:val="00B11C6A"/>
    <w:rsid w:val="00D167E2"/>
    <w:rsid w:val="00DD6CB5"/>
    <w:rsid w:val="00E159AC"/>
    <w:rsid w:val="00E67436"/>
    <w:rsid w:val="00EB1B44"/>
    <w:rsid w:val="00FB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7C944-189D-4042-9CBC-9F91EF38C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0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Чернавина Юлия Владимировна</dc:creator>
  <cp:keywords/>
  <dc:description/>
  <cp:lastModifiedBy>Чернавина Юлия Владимировна</cp:lastModifiedBy>
  <cp:revision>5</cp:revision>
  <dcterms:created xsi:type="dcterms:W3CDTF">2017-01-18T03:51:00Z</dcterms:created>
  <dcterms:modified xsi:type="dcterms:W3CDTF">2018-01-16T04:13:00Z</dcterms:modified>
</cp:coreProperties>
</file>