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B0" w:rsidRDefault="003C55B0" w:rsidP="003C55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sz w:val="28"/>
          <w:szCs w:val="28"/>
        </w:rPr>
      </w:pPr>
      <w:r w:rsidRPr="003C55B0">
        <w:rPr>
          <w:b/>
          <w:sz w:val="28"/>
          <w:szCs w:val="28"/>
        </w:rPr>
        <w:t>Информация</w:t>
      </w:r>
      <w:r w:rsidRPr="003C55B0">
        <w:rPr>
          <w:rFonts w:ascii="Calibri" w:hAnsi="Calibri" w:cs="Calibri"/>
          <w:b/>
          <w:sz w:val="28"/>
          <w:szCs w:val="28"/>
        </w:rPr>
        <w:t xml:space="preserve">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</w:t>
      </w:r>
    </w:p>
    <w:p w:rsidR="003C55B0" w:rsidRPr="003C55B0" w:rsidRDefault="003C55B0" w:rsidP="003C55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sz w:val="28"/>
          <w:szCs w:val="28"/>
        </w:rPr>
      </w:pPr>
    </w:p>
    <w:p w:rsidR="003C55B0" w:rsidRPr="003C55B0" w:rsidRDefault="003C55B0" w:rsidP="003C55B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 w:rsidRPr="003C55B0">
        <w:rPr>
          <w:sz w:val="28"/>
          <w:szCs w:val="28"/>
        </w:rPr>
        <w:t xml:space="preserve">Выпадающие доходы </w:t>
      </w:r>
      <w:r w:rsidR="00AF39EB">
        <w:rPr>
          <w:sz w:val="28"/>
          <w:szCs w:val="28"/>
        </w:rPr>
        <w:t>на 2015г.</w:t>
      </w:r>
      <w:r w:rsidRPr="003C55B0">
        <w:rPr>
          <w:sz w:val="28"/>
          <w:szCs w:val="28"/>
        </w:rPr>
        <w:t xml:space="preserve"> </w:t>
      </w:r>
      <w:r w:rsidR="00AF39EB">
        <w:rPr>
          <w:sz w:val="28"/>
          <w:szCs w:val="28"/>
        </w:rPr>
        <w:t>ОАО «Региональная сетевая компания»</w:t>
      </w:r>
      <w:r w:rsidRPr="003C55B0">
        <w:rPr>
          <w:sz w:val="28"/>
          <w:szCs w:val="28"/>
        </w:rPr>
        <w:t xml:space="preserve">, возникающие в результате применения платы за технологическое присоединение потребителей льготной </w:t>
      </w:r>
      <w:r w:rsidR="00FE35F3" w:rsidRPr="003C55B0">
        <w:rPr>
          <w:sz w:val="28"/>
          <w:szCs w:val="28"/>
        </w:rPr>
        <w:t>категории составляют</w:t>
      </w:r>
      <w:r w:rsidRPr="003C55B0">
        <w:rPr>
          <w:sz w:val="28"/>
          <w:szCs w:val="28"/>
        </w:rPr>
        <w:t xml:space="preserve"> </w:t>
      </w:r>
      <w:r w:rsidR="00AF39EB">
        <w:rPr>
          <w:sz w:val="28"/>
          <w:szCs w:val="28"/>
        </w:rPr>
        <w:t>9</w:t>
      </w:r>
      <w:r w:rsidR="00FE35F3">
        <w:rPr>
          <w:sz w:val="28"/>
          <w:szCs w:val="28"/>
        </w:rPr>
        <w:t> </w:t>
      </w:r>
      <w:r w:rsidR="00AF39EB">
        <w:rPr>
          <w:sz w:val="28"/>
          <w:szCs w:val="28"/>
        </w:rPr>
        <w:t>981</w:t>
      </w:r>
      <w:r w:rsidR="00FE35F3">
        <w:rPr>
          <w:sz w:val="28"/>
          <w:szCs w:val="28"/>
        </w:rPr>
        <w:t xml:space="preserve"> </w:t>
      </w:r>
      <w:r w:rsidR="00AF39EB">
        <w:rPr>
          <w:sz w:val="28"/>
          <w:szCs w:val="28"/>
        </w:rPr>
        <w:t>988</w:t>
      </w:r>
      <w:r w:rsidR="00FE35F3">
        <w:rPr>
          <w:sz w:val="28"/>
          <w:szCs w:val="28"/>
        </w:rPr>
        <w:t xml:space="preserve"> </w:t>
      </w:r>
      <w:r w:rsidRPr="003C55B0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3C55B0">
        <w:t>(Постановление РЭК Свердловской области №23</w:t>
      </w:r>
      <w:r w:rsidR="00AF39EB">
        <w:t>8</w:t>
      </w:r>
      <w:r w:rsidRPr="003C55B0">
        <w:t xml:space="preserve"> от 24.12.2014г. </w:t>
      </w:r>
      <w:r w:rsidRPr="003C55B0">
        <w:rPr>
          <w:rFonts w:ascii="Calibri" w:hAnsi="Calibri" w:cs="Calibri"/>
        </w:rPr>
        <w:t>Официальный интернет-портал правовой информации Свердловской области http://www.pravo.gov66.ru, 30.12.2014)</w:t>
      </w:r>
    </w:p>
    <w:p w:rsidR="00965227" w:rsidRPr="003C55B0" w:rsidRDefault="00965227">
      <w:pPr>
        <w:rPr>
          <w:sz w:val="28"/>
          <w:szCs w:val="28"/>
        </w:rPr>
      </w:pPr>
      <w:bookmarkStart w:id="0" w:name="_GoBack"/>
      <w:bookmarkEnd w:id="0"/>
    </w:p>
    <w:sectPr w:rsidR="00965227" w:rsidRPr="003C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B0"/>
    <w:rsid w:val="003C55B0"/>
    <w:rsid w:val="00965227"/>
    <w:rsid w:val="00AF39EB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179DC-6844-4F1E-BCA4-F3D24DAC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 Ольга Валерьевна</dc:creator>
  <cp:keywords/>
  <dc:description/>
  <cp:lastModifiedBy>Дорош Ольга Валерьевна</cp:lastModifiedBy>
  <cp:revision>3</cp:revision>
  <dcterms:created xsi:type="dcterms:W3CDTF">2015-06-08T08:28:00Z</dcterms:created>
  <dcterms:modified xsi:type="dcterms:W3CDTF">2015-06-08T08:44:00Z</dcterms:modified>
</cp:coreProperties>
</file>