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ab/>
        <w:t>Н</w:t>
      </w:r>
      <w:r>
        <w:rPr/>
        <w:t xml:space="preserve">аличие  поданных заявок и объёмов мощности, а так же заключённых договоров об осуществлении технологического присоединения к электрическим сетям ОАО «Региональная сетевая компания» в отношении трансформаторных подстанций 35 кВ и выше за апрель </w:t>
      </w:r>
      <w:r>
        <w:rPr/>
        <w:t>2015</w:t>
      </w:r>
      <w:r>
        <w:rPr/>
        <w:t xml:space="preserve"> не имеется.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LibreOffice/4.4.3.2$Linux_X86_64 LibreOffice_project/40m0$Build-2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2015-05-06T13:37:42Z</dcterms:modified>
  <cp:revision>1</cp:revision>
</cp:coreProperties>
</file>